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4000"/>
        <w:gridCol w:w="4700"/>
        <w:gridCol w:w="1400"/>
        <w:gridCol w:w="40"/>
      </w:tblGrid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8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D) PREGLED KAPITALNOG BUDŽETA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 BRČKO DISTRIKTA B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Kompjuterska, elektronska oprema, kancelarijski namještaj i dr.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Sekretarijat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Zakonodavn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 za održavanje e-sjednica Vlade i ICIS sistema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PRAVOSUĐE BRČKO DISTRIKTA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770.000,00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770.000,00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informatičke i druge srodne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službenih vozila Sudske policije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toplotnih pumpi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softvera i licenci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Osnovni s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Osnovni s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Apelacioni s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Apelacioni s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projektne i druge dokumentacije za novu zgradu Tužilaštva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uređaja za klimatizaciju prostorija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Kancelarija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Kancelarija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i 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5.138.000,00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Poligon za trening službenih pasa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Izgradnja strelišta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Oprema za digitalnu forenziku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Ostala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Računarska, mrežna i oprema za štampanje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188.000,00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Kosačica za održavanje strelišta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Balističke kacige i ploče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Oprema za posebne istražne radnje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Taktičke ljestve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Komunikacijska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178.000,00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Tehnička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167.000,00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Sigurnosni sistem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176.000,00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Automatsko oružje - jurišna puška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Terenska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Balistički prsluk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 (patrolna i civilna)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Električna ogrlica za pse sa GPS-om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Aku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rezač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Nišani za puške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Solarni paneli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Nevidljivi laser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Specijalni motocikl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Komplet za pretvorbu oružja u oružje za simulaciju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Radar TRU CAM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Radar VECTOR SR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Lični set za prvu pomoć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Oružje (snajperska puška)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Autoprikolica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motocikala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Službeni pas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Aplikativni softver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Softver Policije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BDBiH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192.000,00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Softver Policije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270.000,00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parking prostora za vozila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Radovi na sanaciji klizišta u MZ Rašljani po glavnom projektu -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implementaciona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faza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sanaciju klizišta na 6 lokacija (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predimplementaciona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faza projekta)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i ugradnja kotla za centralno grijanje na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pelet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re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zervoarom, </w:t>
            </w:r>
            <w:proofErr w:type="spellStart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inox</w:t>
            </w:r>
            <w:proofErr w:type="spellEnd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dimnjakom, protu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požarnim vratima i ostalom sitnom opremom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pumpe za pretakanje opasnih materija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brana za skupljanje opasnih materija na vodenim površinama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 za prostorije Vatrogasnog doma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ATS ormara, sklopke i sitnog materijala za remont agregata, stavljanje u funkciju i povezivanje na postojeću elektromrežu u svrhu nesmetanog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funkcionisanja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radio veze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kompjuterske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računarske opreme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druge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računarske i mrežne opreme (serveri,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svičevi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, UPS i drugo) i druge kancelarijske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297.000,00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Microsoft Enterprise licenca i druge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br/>
              <w:t>trajne licence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namještaj, računarska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DIREKCIJA ZA FINANSIJE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direktora Direkcije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direktora Direkcije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kompjuterske opreme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fiskalizaciju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Uvođenje novog modela sistema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fiskalizacije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iktu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PRIVREDNI RAZVOJ, SPORT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avka računara, štampača i </w:t>
            </w:r>
            <w:proofErr w:type="spellStart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kopir</w:t>
            </w:r>
            <w:proofErr w:type="spellEnd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tribina i vanjskog uređenja na stadionu HAŠK Napredak,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Ulović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97.000,00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Hortikulturno ur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đenje oko objekta Doma kulture MZ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dječijeg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igrališta kod prostorija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opreme za potrebe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Kamernog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teatra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računara, štampača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kopir</w:t>
            </w:r>
            <w:proofErr w:type="spellEnd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knjiga za Biblioteku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prostora za potrebe Muzeja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POLJOPRIVREDU,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942.460,88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hidrantske mreže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876.460,88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876.460,88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E22131" w:rsidP="00E2213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Izvođenje šumsko</w:t>
            </w:r>
            <w:r w:rsidR="00F008D4"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-uzgojnih radova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F008D4"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pošumljavanje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sredstva za izradu i reviziju projektne dokumentacije, tehnički prijem radova, takse za potrebne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saglasnosti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projekte iz oblasti vodoprivrede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 revizija projektne dokumentacije uređenja sliva rijeke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Tinje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Brke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Zovičice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području Brčko distrikta BiH i izvođenje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17.460,88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Izrada idejnog i glavnog projekta uređenja rijeke Brke kroz centar naselja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Regulacija potoka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Blizna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propusta </w:t>
            </w:r>
            <w:r w:rsidR="007655A6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mosta na lokaciji prema njivama Objede,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izrada projektne dokumentacije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i rekonstrukcija obala i dna korita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Maočke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Sanacija, rekonstrukcija i izgradnja vodoprivrednih objekata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i izvođenje radova na području MZ: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Skakava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Donja, Poljaci, Jagodnjak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Vukšić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Sanacija, rekonstrukcija, izgradnja i uređenje obala i dna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Štrepačke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Štrepci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Gornji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izrada projektne dokumentacije i izvođenje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Uređenje obale rijeke Save na potezu kod vatrogasnog puta u MZ Kolobara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122.000,00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Uređenje potoka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Jagoštica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stabilizaciju dna i obala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Islamovačke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izgradnju potpornog zida u riječnom koritu Rašljani kod kuće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Hasetović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Agana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kuće Zahirović Muharema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kanala kod kuće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Isanović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Samira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kod kuće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Avdić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Fahrudina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AB zida u riječnom koritu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kod kuće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Sinanović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Nedžada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- kanala pored džamije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Ćoseti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- kanala pored u naselju i oko škole u naselju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Prutače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izgradnju i uređenje korita potoka Lukavac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Ulović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Rekonstrukcija, izgradnja i uređenje korita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i potoka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Sutica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Rašljani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uređenje kanala i pristupnog puta pored vodotoka Crna rijeka u MZ Popovo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i ugradnja peći i sistema za centralno grijanje u veterinarskoj ambulanti G.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setova za digestiju za pregled mesa na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prisustvo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trihinele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- 3 komada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 dijela veterinarske stanice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1.101.000,00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administraciju i statistiku O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Služba 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administraciju i statistiku O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751.000,00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751.000,00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Nabavka: Mašina za pranje i sušenje laboratorijskog suđa sa sistemom za pripremu vode (2 komada) 110.000 KM; Terensko vozilo za DDD poslove i vozilo za uzimanje uzoraka (2 vozila) 140.000 KM; Štampač / skener 16.000 KM; Računari i računarska oprema i faks 25.000 KM; Laboratorijski i kancelarijski namještaj 300.000 KM;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Automatizovani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sistem za pripremu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izlivanje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hranljivih podloga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mikobiološke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analize 150.000 KM; Agregat 10.000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751.000,00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– 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2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računarske i druge informatičke opreme i kancelarijskog namještaja 30.000 KM; Nabavka vozila za teren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60.000 KM; Nabavka peći za lož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ulje 30.000 KM</w:t>
            </w: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nabavku softvera za evidencije socijalne zaštite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investiciono održavanje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prostorija BIZ-e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kancelarijskog namještaja i ostale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7.207.128,00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 i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 (računarska, namještaj i druge opreme)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automobila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investiciono održavanje školskih objekata, sanacija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3.720.628,00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Obdanište i zabavište "Naša djeca"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3.720.628,00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Dodatna sredstva za izgradnju objekta obdaništa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Broduša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objekta obdaništa u MZ Srpska Varoš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sprava za dvorište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bijele i druge tehnike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objekta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2.224.500,00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Prva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aneksa JU I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Brčko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lektira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79.000,00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unutrašnjih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pločica u PŠ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Ražljevo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PŠ Brezik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Druga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lektira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muzičkog instrumenta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 u zgradi centralne škole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E2213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protu</w:t>
            </w:r>
            <w:r w:rsidR="00F008D4"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požarnog puta i prilaz školi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uređenje dvorišta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Treća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641.000,00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nastavnih pomagala,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uređaja, mašina za čišćenje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41.000,00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Uređenje školskog dvorišta u PŠ Grbavica i centralnoj školi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Četvrta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školskog objekta (sanacija krova, sanacija podova i sl.)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487.000,00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Peta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računara, nastavnih pomagala, mašine za čišćenje i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           klima-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Šesta osnovna škola Brezovo Polje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klime i kosačice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ograde i igrališta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Sedma osnovna škola Gornji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Rahić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patosa, stolarije i trakaste zavjese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Osma osnovna škola Brka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štampača, mašine za čišćenje, klime i školske table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Deveta osnovna škola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Maoča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lektire, obrazovnih pomagala, namještaja, kosačice i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          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školskih objekata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PŠ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Prutače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CŠ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Deseta osnovna škola Bijela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37.500,00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opreme, usisivača, mašine i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Jedanaesta osnovna škola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Zovik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E2213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klima-</w:t>
            </w:r>
            <w:r w:rsidR="00F008D4"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toaleta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temelja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Dvanaesta osnovna škola Ulice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Trinaesta osnovna škola Bukvik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Petnaesta osnovna škola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Šatorovići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školskih tabli, namještaja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dvorišta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Osnovna muzička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klima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gitare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predškolskog i osnovnog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nastavne i druge opreme za potrebe obdaništa i škola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Ekonomska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klime, namještaja i druge nastavne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 u restoranu i termo izolacija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 podova u učionicama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Tehnička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mašina,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mjerača za lož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razglasa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električne računarske instalacije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odvoda u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atrijumu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betoniranje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atrijuma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izrada učionice na otvorenom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Poljoprivredna i medicinska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i nastavne opreme, namještaja i opreme za sportsku dvoranu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mokrog čvora i podova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Gimnazija "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Vaso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Pelagić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"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uređaja, mašine i druge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srednjeg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 i informatičke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PROSTORNO PLANIRANJE I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Eksproprijacija nekretnina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prostorno-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prostorn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853.350,00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853.350,00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853.350,00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projekta zatvaranja kolektivnih centara u Brčko distriktu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695.000,00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računarske, elektronske opreme, kancelarijskog namještaja i dr.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telefonske centrale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Pročišćavanje vodovodne mreže u MZ Brezovo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Adaptacija - rekonstrukcija društvenih prostorija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51.350,00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Projekti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vodosnab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di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jevanja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kanalisanja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otpadnih voda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Projekti vez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ani za rješavanje problema sna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di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jevanja električnom energijom na području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2.908.600,00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2.266.000,00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2.266.000,00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mosta na rijeci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Brki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lokalnog puta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Miladije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Stanovi, MZ Stanovi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potrebne saobraćajne infrastrukture neophodne za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funkcionisanje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kompleksa zone rada i industrije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trotoara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kanala pored osnovne škole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Ražljevo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Završetak izgradnje trotoara ul. Ljubomira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Krsmanovića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 osnovne škole u MZ Donji Brezik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pješačke staze od Pajića puta do benzinske pumpe MB Radić, MZ Brezovo Polje Novo Naselje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 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Rehabilitacija dijela magistralnog puta M14.1 dionica kroz Grbavicu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rekonstrukcije lokalnog puta L-1 kroz MZ Donji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336.000,00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rekonstrukcije i proširenje glavnog puta kroz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Trnjaci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Izgradnja zgrade ambulante i prostorija mjesne zajednice u MZ Brod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kompjuterske opreme (računara i štampača)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i zamjena opreme sistema za grijanje u Službi za održavanje vozila u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Ul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,. Ciglana 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(kotao,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gorionik..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.)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Investiciono održavanje zgrada: Zamjena ulaznih vrata u službenim prostorijama Službe za održavanje vozila u Ul. Ciglana 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6.600,00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619.000,00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dokument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lične dokumente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Računari, štampači, računarska oprema,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videonadzor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, alarm</w:t>
            </w:r>
            <w:bookmarkStart w:id="8" w:name="_GoBack"/>
            <w:bookmarkEnd w:id="8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ostala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522.000,00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522.000,00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Računari i računarska oprema 70.000 KM i projektor 2.000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72.000,00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Web katastar 150.000 KM, licence za program ZWCAD 300.000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geografsko informacioni sistem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geografsko informacioni sistem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Računari, štampači, računarska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Metalni panoi za izložbe na otvorenom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Projekat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sanacije krova 5.000 KM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projekat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nadstrešnice za bicikla 5.000 KM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automobila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1.560.000,00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direktora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 i ostalih materijalnih sredstava u vezi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sticanj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em</w:t>
            </w:r>
            <w:proofErr w:type="spellEnd"/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imovine Brčko distrikta BiH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računara i druge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e opreme, nabavka razne elektronske opreme za održavanje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održavanja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1.485.000,00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Parking MZ Gredice - nastavak radova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dječijeg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igrališta u MZ Gornji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natkrivanju staze za boćanje u MZ Boće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uređenju javne površine ispred Osnovne muzičke škole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pomoćnih prostorija uz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objekat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JU VIII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Brka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Omladinskog centra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Grčica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tribina na SRC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Meraje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Ivici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potpornog zida između stambene zgrade i kuće u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Mehmedagića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26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Doma kulture, MZ Gredice 1 u kome se nalaze i svlačionice FK Gredice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klima komore i ventilator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konvektora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Vijećnici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toplotne pumpe i ventilator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konvektora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Skupštini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Izvođenje radova na poboljšanju energetske efikasnosti rasvjete javnih objekata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Izvođenje radova i nabavka opreme za povećanje pritiska u hidrantskoj mreži vrtića u MZ Dubrave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ribolov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kućice na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Ficibajeru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 na prostorijama boračke organizacije u bivšoj Kasarni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stolarije na poslovnom prostoru broj 1149 u ulici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Kantardžića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starog mjesnog ureda u MZ Brezovo Polje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 malog sportskog terena sa tribinama pored sale Partizan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Sanacija poslovnog pr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ostora broj 1167 u ulici Bosne s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rebrene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sanacija kancelarijskog prostora u zgradi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Šipad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uređenje prostorija bivšeg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Interpleta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radova na zgradi 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balot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staze u MZ Donji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tri objekta ambijentalne i arhitektonske vrijednosti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sanacija objekta na graničnom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prelazu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"Most", objekta od ambijentalne i arhitektonske vrijednosti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objekta "Bivši komitet"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31.225,00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31.225,00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31.225,00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Računarska i druga oprema, arhivske police u skladu s važećim propisima, nabavka i zamjena dotrajalog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21.225,00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Zamjena dotrajalih rolo rešetki na vratima zgrade i dotrajala 3 komada radijatora za postojeći sistem grijanja / hlađenja putem toplotne pumpe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EVROPSKE INTEGRACIJE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4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Uredski namještaj, računalna, multifunkcionalna oprema, audio i video uređaji, TV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prijemnici i druga oprema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c>
          <w:tcPr>
            <w:tcW w:w="1" w:type="dxa"/>
          </w:tcPr>
          <w:p w:rsidR="00F008D4" w:rsidRPr="00E22131" w:rsidRDefault="00F008D4">
            <w:pPr>
              <w:pStyle w:val="EMPTYCELLSTYLE"/>
              <w:pageBreakBefore/>
              <w:rPr>
                <w:lang w:val="hr-HR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5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F008D4" w:rsidRPr="00E22131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E22131" w:rsidP="00E2213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F008D4"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 w:rsidP="00E22131">
                  <w:pPr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pravne,</w:t>
                  </w:r>
                  <w:r w:rsidR="00044F0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kadrovske,</w:t>
                  </w:r>
                  <w:r w:rsidR="00044F0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</w:t>
                  </w:r>
                  <w:r w:rsid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e i </w:t>
                  </w:r>
                  <w:proofErr w:type="spellStart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finansijsko</w:t>
                  </w:r>
                  <w:proofErr w:type="spellEnd"/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-materijalne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14.200,00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3.680,00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26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Nabavka zastave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520,00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64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center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 w:rsidP="00E22131">
            <w:pPr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prostorija koje koristi </w:t>
            </w:r>
            <w:r w:rsid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prevenciju korupcije i koordinaciju aktivnosti na suzbijanju korupcije, na prvom </w:t>
            </w:r>
            <w:proofErr w:type="spellStart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spratu</w:t>
            </w:r>
            <w:proofErr w:type="spellEnd"/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bivše zgrade "Kombinat"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08D4" w:rsidRPr="00E22131" w:rsidRDefault="00F008D4">
            <w:pPr>
              <w:jc w:val="right"/>
              <w:rPr>
                <w:lang w:val="hr-HR"/>
              </w:rPr>
            </w:pPr>
            <w:r w:rsidRPr="00E2213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1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0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47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  <w:tr w:rsidR="00F008D4" w:rsidRPr="00E22131">
        <w:trPr>
          <w:trHeight w:hRule="exact" w:val="300"/>
        </w:trPr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F008D4" w:rsidRPr="00E22131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08D4" w:rsidRPr="00E22131" w:rsidRDefault="00F008D4">
                  <w:pPr>
                    <w:jc w:val="center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008D4" w:rsidRPr="00E22131" w:rsidRDefault="00F008D4">
                  <w:pPr>
                    <w:jc w:val="right"/>
                    <w:rPr>
                      <w:lang w:val="hr-HR"/>
                    </w:rPr>
                  </w:pPr>
                  <w:r w:rsidRPr="00E2213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29.864.963,88</w:t>
                  </w:r>
                </w:p>
              </w:tc>
            </w:tr>
          </w:tbl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F008D4" w:rsidRPr="00E22131" w:rsidRDefault="00F008D4">
            <w:pPr>
              <w:pStyle w:val="EMPTYCELLSTYLE"/>
              <w:rPr>
                <w:lang w:val="hr-HR"/>
              </w:rPr>
            </w:pPr>
          </w:p>
        </w:tc>
      </w:tr>
    </w:tbl>
    <w:p w:rsidR="00F008D4" w:rsidRPr="00E22131" w:rsidRDefault="00F008D4">
      <w:pPr>
        <w:rPr>
          <w:lang w:val="hr-HR"/>
        </w:rPr>
      </w:pPr>
    </w:p>
    <w:sectPr w:rsidR="00F008D4" w:rsidRPr="00E22131" w:rsidSect="00BA1477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477"/>
    <w:rsid w:val="00044F0C"/>
    <w:rsid w:val="00567661"/>
    <w:rsid w:val="00756D57"/>
    <w:rsid w:val="007655A6"/>
    <w:rsid w:val="00AB3F55"/>
    <w:rsid w:val="00BA1477"/>
    <w:rsid w:val="00E22131"/>
    <w:rsid w:val="00F0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A1477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5152</Words>
  <Characters>29372</Characters>
  <Application>Microsoft Office Word</Application>
  <DocSecurity>0</DocSecurity>
  <Lines>244</Lines>
  <Paragraphs>68</Paragraphs>
  <ScaleCrop>false</ScaleCrop>
  <Company/>
  <LinksUpToDate>false</LinksUpToDate>
  <CharactersWithSpaces>34456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D) PREGLED KAPITALNOG BUDŽETA</dc:title>
  <dc:subject/>
  <dc:creator/>
  <cp:keywords/>
  <dc:description/>
  <cp:lastModifiedBy>Alma Jukan</cp:lastModifiedBy>
  <cp:revision>5</cp:revision>
  <dcterms:created xsi:type="dcterms:W3CDTF">2024-11-06T13:26:00Z</dcterms:created>
  <dcterms:modified xsi:type="dcterms:W3CDTF">2024-11-20T13:35:00Z</dcterms:modified>
</cp:coreProperties>
</file>